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80"/>
        <w:ind w:left="0" w:right="0" w:firstLine="709"/>
        <w:jc w:val="both"/>
        <w:rPr>
          <w:rStyle w:val="Style14"/>
          <w:rFonts w:cs="Times New Roman" w:ascii="Times New Roman" w:hAnsi="Times New Roman"/>
          <w:b/>
          <w:bCs/>
          <w:color w:val="00000A"/>
          <w:sz w:val="24"/>
          <w:szCs w:val="24"/>
          <w:u w:val="none"/>
          <w:lang w:val="ru-RU"/>
        </w:rPr>
      </w:pPr>
      <w:hyperlink r:id="rId2">
        <w:r>
          <w:rPr>
            <w:rStyle w:val="Style14"/>
            <w:rFonts w:cs="Times New Roman" w:ascii="Times New Roman" w:hAnsi="Times New Roman"/>
            <w:b/>
            <w:bCs/>
            <w:color w:val="00000A"/>
            <w:sz w:val="24"/>
            <w:szCs w:val="24"/>
            <w:u w:val="none"/>
            <w:lang w:val="ru-RU"/>
          </w:rPr>
          <w:t>http://www.allmusicals.com/w/wonderfultown.htm</w:t>
        </w:r>
      </w:hyperlink>
    </w:p>
    <w:p>
      <w:pPr>
        <w:pStyle w:val="Normal"/>
        <w:spacing w:lineRule="auto" w:line="240" w:before="0" w:after="80"/>
        <w:ind w:left="0" w:right="0" w:firstLine="709"/>
        <w:jc w:val="both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cs="Times New Roman" w:ascii="Times New Roman" w:hAnsi="Times New Roman"/>
          <w:b/>
          <w:bCs/>
          <w:color w:val="00000A"/>
          <w:sz w:val="24"/>
          <w:szCs w:val="24"/>
          <w:u w:val="none"/>
          <w:lang w:val="ru-RU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  <w:u w:val="none"/>
          <w:lang w:val="ru-RU"/>
        </w:rPr>
        <w:t>Synopsis (</w:t>
      </w:r>
      <w:hyperlink r:id="rId3">
        <w:r>
          <w:rPr>
            <w:rStyle w:val="Style13"/>
            <w:rFonts w:cs="Times New Roman" w:ascii="Times New Roman" w:hAnsi="Times New Roman"/>
            <w:b/>
            <w:bCs/>
            <w:color w:val="00000A"/>
            <w:sz w:val="24"/>
            <w:szCs w:val="24"/>
            <w:u w:val="none"/>
            <w:lang w:val="ru-RU"/>
          </w:rPr>
          <w:t>http://text.ru/antiplagiat/56e4905bb9179</w:t>
        </w:r>
      </w:hyperlink>
      <w:r>
        <w:rPr>
          <w:rFonts w:cs="Times New Roman" w:ascii="Times New Roman" w:hAnsi="Times New Roman"/>
          <w:b/>
          <w:bCs/>
          <w:color w:val="00000A"/>
          <w:sz w:val="24"/>
          <w:szCs w:val="24"/>
          <w:u w:val="none"/>
          <w:lang w:val="ru-RU"/>
        </w:rPr>
        <w:t>)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eastAsia="Droid Sans Fallback" w:cs="Times New Roman" w:ascii="Times New Roman" w:hAnsi="Times New Roman"/>
          <w:color w:val="00000A"/>
          <w:sz w:val="24"/>
          <w:szCs w:val="24"/>
          <w:u w:val="none"/>
          <w:shd w:fill="auto" w:val="clear"/>
          <w:lang w:val="ru-RU" w:eastAsia="en-US" w:bidi="ar-SA"/>
        </w:rPr>
      </w:pPr>
      <w:bookmarkStart w:id="0" w:name="__DdeLink__221_984620496"/>
      <w:bookmarkEnd w:id="0"/>
      <w:r>
        <w:rPr>
          <w:rFonts w:eastAsia="Droid Sans Fallback" w:cs="Times New Roman" w:ascii="Times New Roman" w:hAnsi="Times New Roman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Две сестры - Ruth и Eileen Sherwood приезжают в Greenwich Village, New York из Columbus, Ohio, чтобы реализовать </w:t>
      </w:r>
      <w:r>
        <w:rPr>
          <w:rFonts w:eastAsia="Droid Sans Fallback" w:cs="Times New Roman" w:ascii="Times New Roman" w:hAnsi="Times New Roman"/>
          <w:color w:val="00000A"/>
          <w:sz w:val="24"/>
          <w:szCs w:val="24"/>
          <w:u w:val="none"/>
          <w:shd w:fill="auto" w:val="clear"/>
          <w:lang w:val="ru-RU" w:eastAsia="en-US" w:bidi="ar-SA"/>
        </w:rPr>
        <w:t>себя</w:t>
      </w:r>
      <w:r>
        <w:rPr>
          <w:rFonts w:eastAsia="Droid Sans Fallback" w:cs="Times New Roman" w:ascii="Times New Roman" w:hAnsi="Times New Roman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 в большом городе. Ruth мечтает стать знаменитым писателем, а ее младшая сестра Eileen - актрисой. Сестры селятся в подвале дома, который постоянно дрожит от взрывов, строящегося внизу метро.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</w:pPr>
      <w:r>
        <w:rPr>
          <w:rFonts w:eastAsia="Droid Sans Fallback" w:cs="Times New Roman" w:ascii="Times New Roman" w:hAnsi="Times New Roman"/>
          <w:color w:val="00000A"/>
          <w:sz w:val="24"/>
          <w:szCs w:val="24"/>
          <w:u w:val="none"/>
          <w:shd w:fill="auto" w:val="clear"/>
          <w:lang w:val="ru-RU" w:eastAsia="en-US" w:bidi="ar-SA"/>
        </w:rPr>
        <w:t>На следующее утро сестры отправляются покорять New York. Ruth приходит в редакцию журнала и знакомится там с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 Bob Baker. Ему нравится девушка, и он уговаривает ее оставить надежду на успех, так как многие приезжают в огромный город и ничего не добиваются. Начинающая писательница оставляет ему три своих рассказа, в надежде, что он их прочтет. Eileen знакомится с  Frank, менеджером фармацевтической компании, и приглашает его к себе домой на ужин. Приходит Bob - он ищет сестру и тоже остается на ужин. Младшая сестра приглашает редактора газеты Chick Clark, с которым познакомилась в лифте, в надежде, что это поможет ее старшей сестре в поиске работы. На ужине присутствует сосед сверху - Wreck. Он американский футболист и прячется у девушек от матери своей подружки. За ужином Bob говорит начинающей писательнице, что нужно описывать реальные ситуации, а не свои фантазии, и они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скандалят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. Редактор газеты, желая остаться наедине с красавицей Eileen, отправляет ее старшую сестру взять интервью у бразильских кадетов военно-морского флота. Бразильские матросы танцуют карнавальные танцы и Ruth приглашает их домой. И вскоре все жители улицы танцуют, а младшую сестру забирают в полицию как организатора массовых беспорядков, связанных с танцами.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</w:pP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В местной тюрьме все полицейские - выходцы из Irish. Они думают, что девушка тоже ирландка и выполняют все ее поручения. Старшая сестра навещает Bob Baker в тюрьме и обещает ее вытащить, как только насобирает денег, работая в ночном клубе Village Vortex. Благод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ар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я Bob Baker, младшую сестру освобождают из тюрьмы. Девушек хочет выселить хозяин дома из-за беспорядков, устроенных ими. Но Eileen становится известной, благодаря этой истории, и ее берут на работу в ночной клуб Village Vortex в качестве певицы. Узнав, что теперь одна из сестер - высокооплачиваемый клиент, им продлевают аренду жилья.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</w:pP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Bob по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ссорился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 с редактором из-за интервью Ruth о бразильских моряках и бросил работу. Он понимает, что любит старшую сестру. Eileen очень волнуется перед своим дебютом на сцене и упрашивает сестру спеть вместе с ней. В ночной клуб приходит редактор журнала и говорит Ruth, что ему понравилось ее интервью, и что он готов дать ей работу в редакции. В клубе все танцуют и поют, а Bob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объясняется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 в любви к Ruth.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shd w:fill="auto" w:val="clear"/>
          <w:lang w:val="ru-RU"/>
        </w:rPr>
      </w:pPr>
      <w:bookmarkStart w:id="1" w:name="__DdeLink__221_984620496"/>
      <w:bookmarkStart w:id="2" w:name="__DdeLink__221_984620496"/>
      <w:bookmarkEnd w:id="2"/>
      <w:r>
        <w:rPr>
          <w:shd w:fill="auto" w:val="clear"/>
          <w:lang w:val="ru-RU"/>
        </w:rPr>
      </w:r>
    </w:p>
    <w:p>
      <w:pPr>
        <w:pStyle w:val="Normal"/>
        <w:spacing w:lineRule="auto" w:line="240" w:before="0" w:after="80"/>
        <w:ind w:left="0" w:right="0" w:firstLine="709"/>
        <w:rPr>
          <w:rFonts w:cs="Times New Roman" w:ascii="Times New Roman" w:hAnsi="Times New Roman"/>
          <w:b/>
          <w:bCs/>
          <w:color w:val="00000A"/>
          <w:sz w:val="24"/>
          <w:szCs w:val="24"/>
          <w:u w:val="none"/>
          <w:shd w:fill="auto" w:val="clear"/>
          <w:lang w:val="ru-RU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  <w:u w:val="none"/>
          <w:shd w:fill="auto" w:val="clear"/>
          <w:lang w:val="ru-RU"/>
        </w:rPr>
        <w:t>Description (</w:t>
      </w:r>
      <w:hyperlink r:id="rId4">
        <w:r>
          <w:rPr>
            <w:rStyle w:val="Style13"/>
            <w:rFonts w:cs="Times New Roman" w:ascii="Times New Roman" w:hAnsi="Times New Roman"/>
            <w:b/>
            <w:bCs/>
            <w:color w:val="00000A"/>
            <w:sz w:val="24"/>
            <w:szCs w:val="24"/>
            <w:u w:val="none"/>
            <w:shd w:fill="auto" w:val="clear"/>
            <w:lang w:val="ru-RU"/>
          </w:rPr>
          <w:t>http://text.ru/antiplagiat/56e4beb4c1640</w:t>
        </w:r>
      </w:hyperlink>
      <w:r>
        <w:rPr>
          <w:rFonts w:cs="Times New Roman" w:ascii="Times New Roman" w:hAnsi="Times New Roman"/>
          <w:b/>
          <w:bCs/>
          <w:color w:val="00000A"/>
          <w:sz w:val="24"/>
          <w:szCs w:val="24"/>
          <w:u w:val="none"/>
          <w:shd w:fill="auto" w:val="clear"/>
          <w:lang w:val="ru-RU"/>
        </w:rPr>
        <w:t>)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</w:pPr>
      <w:r>
        <w:rPr>
          <w:rFonts w:cs="Times New Roman" w:ascii="Times New Roman" w:hAnsi="Times New Roman"/>
          <w:color w:val="00000A"/>
          <w:sz w:val="24"/>
          <w:szCs w:val="24"/>
          <w:u w:val="none"/>
          <w:shd w:fill="auto" w:val="clear"/>
          <w:lang w:val="ru-RU"/>
        </w:rPr>
        <w:t xml:space="preserve">Мюзикл Wonderful Town был показан на </w:t>
      </w:r>
      <w:r>
        <w:rPr>
          <w:rFonts w:cs="Times New Roman" w:ascii="Times New Roman" w:hAnsi="Times New Roman"/>
          <w:color w:val="00000A"/>
          <w:sz w:val="24"/>
          <w:szCs w:val="24"/>
          <w:u w:val="none"/>
          <w:shd w:fill="auto" w:val="clear"/>
          <w:lang w:val="ru-RU"/>
        </w:rPr>
        <w:t>Broadway</w:t>
      </w:r>
      <w:r>
        <w:rPr>
          <w:rFonts w:cs="Times New Roman" w:ascii="Times New Roman" w:hAnsi="Times New Roman"/>
          <w:color w:val="00000A"/>
          <w:sz w:val="24"/>
          <w:szCs w:val="24"/>
          <w:u w:val="none"/>
          <w:shd w:fill="auto" w:val="clear"/>
          <w:lang w:val="ru-RU"/>
        </w:rPr>
        <w:t xml:space="preserve"> в Winter Garden Theatre с 25 февраля 1953 года по </w:t>
      </w:r>
      <w:r>
        <w:rPr>
          <w:rFonts w:cs="Times New Roman" w:ascii="Times New Roman" w:hAnsi="Times New Roman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3 июля 1954 года. Всего было выпущено 559 спектаклей. Продюсером шоу стал R. Fryer, режиссером - G. Abbott. Слова к песням написали B. Comden и A. Green, композитор - L. Bernstein, хореографию ставил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D. Saddler. В шоу были задействованы актеры: R. Russell, E. Adams, G. Gaynes, C. Channing.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</w:pP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Показ в London состоялся в West End 25 февраля 1955 года. Было выпущено 207 спектаклей. С августа 1986 года по март 1987 года прошли показы мюзикла в Queen's Theatre с M. Lipman в главной роли.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FFFFFF" w:val="clear"/>
          <w:lang w:val="ru-RU" w:eastAsia="en-US" w:bidi="ar-SA"/>
        </w:rPr>
      </w:pP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FFFFFF" w:val="clear"/>
          <w:lang w:val="ru-RU" w:eastAsia="en-US" w:bidi="ar-SA"/>
        </w:rPr>
        <w:t>30 ноября 1958 года мюзикл транслировала в прямом эфире CBS Television.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</w:pP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В 2003 году произошло возрождение шоу.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Режиссер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 K. Marshall поставил спектакль с актерами: D. Murphy, J. Westfeldt, G. Edelman. Мюзикл шел с 23 ноября 2003 года по 30 января 2005 года. Всего было показано 497 выступлений.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В этот период в спектакле принимала участие Brooke Shields в роли Ruth.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</w:pP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С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периода 2006 по 2007 годы Music Theatre Associates был организован национальный тур.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</w:pP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Немец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к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ая версия спектакля будет показана в декабре 2016 года в Staatsoperette Dresden.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eastAsia="Droid Sans Fallback" w:cs="Times New Roman" w:ascii="Times New Roman" w:hAnsi="Times New Roman"/>
          <w:b/>
          <w:bCs/>
          <w:color w:val="00000A"/>
          <w:sz w:val="24"/>
          <w:szCs w:val="24"/>
          <w:u w:val="none"/>
          <w:shd w:fill="auto" w:val="clear"/>
          <w:lang w:val="ru-RU" w:eastAsia="en-US" w:bidi="ar-SA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  <w:u w:val="none"/>
          <w:shd w:fill="auto" w:val="clear"/>
          <w:lang w:val="ru-RU"/>
        </w:rPr>
        <w:t>Review (</w:t>
      </w:r>
      <w:hyperlink r:id="rId5">
        <w:r>
          <w:rPr>
            <w:rStyle w:val="Style13"/>
            <w:rFonts w:cs="Times New Roman" w:ascii="Times New Roman" w:hAnsi="Times New Roman"/>
            <w:b/>
            <w:bCs/>
            <w:color w:val="00000A"/>
            <w:sz w:val="24"/>
            <w:szCs w:val="24"/>
            <w:u w:val="none"/>
            <w:shd w:fill="auto" w:val="clear"/>
            <w:lang w:val="ru-RU"/>
          </w:rPr>
          <w:t>http://text.ru/antiplagiat/56e4905bb91</w:t>
        </w:r>
      </w:hyperlink>
      <w:hyperlink r:id="rId6">
        <w:r>
          <w:rPr>
            <w:rStyle w:val="Style13"/>
            <w:rFonts w:eastAsia="Droid Sans Fallback" w:cs="Times New Roman" w:ascii="Times New Roman" w:hAnsi="Times New Roman"/>
            <w:b/>
            <w:bCs/>
            <w:color w:val="00000A"/>
            <w:sz w:val="24"/>
            <w:szCs w:val="24"/>
            <w:u w:val="none"/>
            <w:shd w:fill="auto" w:val="clear"/>
            <w:lang w:val="ru-RU" w:eastAsia="en-US" w:bidi="ar-SA"/>
          </w:rPr>
          <w:t>79</w:t>
        </w:r>
      </w:hyperlink>
      <w:r>
        <w:rPr>
          <w:rFonts w:eastAsia="Droid Sans Fallback" w:cs="Times New Roman" w:ascii="Times New Roman" w:hAnsi="Times New Roman"/>
          <w:b/>
          <w:bCs/>
          <w:color w:val="00000A"/>
          <w:sz w:val="24"/>
          <w:szCs w:val="24"/>
          <w:u w:val="none"/>
          <w:shd w:fill="auto" w:val="clear"/>
          <w:lang w:val="ru-RU" w:eastAsia="en-US" w:bidi="ar-SA"/>
        </w:rPr>
        <w:t>)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</w:pP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Мюзикл Wonderful Town - это яркий пример спектаклей пятидесятых годов. Легкий, живой, с остроумным юмором и счастливым концом. Его смело можно назвать классикой американских мюзиклов. Поэтому он стол так популярен спустя пятьдесят лет. Джазовая музыка легендарного композитора Leonard Bernstein отлично передает настроение каждой сцены.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</w:pP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История двух сестер, приехавших из провинции и попавших в водоворот приключений, хот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я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 и незатейливая, но веселая и легкая. Такое впечатление, что герои шоу никогда не грустят и не унывают. Даже атмосфера в тюрьме ничем не отличается от ночного клуба. Ну а бразильские карнавальные танцы только добавляют фееричности действию.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</w:pP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Для тех, кто любит массовые сцены с песнями и танцами, быструю смену событий, смену ярких костюмов, атмосферу беззаботности и веселья, - нужно обязательно посмотреть этот прекрасный мюзикл. Наверное, потому и считаются пятидесятые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годы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золотым временем мюзиклов, что и после их возрождения в наши дни, они имеют такой же успех и зрительский интерес.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Хороший вариант для просмотра с друзьями, большой компанией - прекрасное настроение гарантировано.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</w:pP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Мюзикл Wonderful Town выиграл все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номинации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 премии Tony Award в 1953 году, а именно: лучший мюзикл года, лучшее исполнение главной роли в мюзикле - R. Russell, лучшая хореография - D. Saddler, лучший дирижер и музыкальный руководитель - L. Engel, лучший сценический дизайн - R. Du Bois, всемирная премия театра - E. Adams.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</w:pP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После показа в London в 1986 году мюзикл был номинирован на премию Laurence Olivier как: лучший возрожденный мюзикл, лучшая женская роль в мюзикле M. Lipman.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</w:pP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После возрождения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мюзикла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 в 2003 году, спектакль номинировался на Tony Award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в 2004 году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: лучшее возрождение мюзикла, лучшее исполнение главной роли в мюзикле - D. Murphy,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лучшая рекомендованная актриса - J. Westfeldt, лучшая режиссура - K. Marshall. Спектакль получил награду Tony Award за лучшую хореографию - K. Marshall.</w:t>
      </w:r>
    </w:p>
    <w:p>
      <w:pPr>
        <w:pStyle w:val="Normal"/>
        <w:spacing w:lineRule="auto" w:line="240" w:before="0" w:after="80"/>
        <w:ind w:left="0" w:right="0" w:firstLine="709"/>
        <w:jc w:val="both"/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</w:pP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На Drama Desk Award в 2004 году мюзикл номинировался: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выдающееся возрождение мюзикла, выдающийся актер в мюзикле - R. McLeod, выдающийся режиссер -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K. Marshall,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выдающийся сценарий - J. Lee Beatty. Спектакль получил награды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Drama Desk: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выдающаяся актриса в мюзикле - D. Murphy, выдающаяся хореография -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 xml:space="preserve">K. Marshall, </w:t>
      </w:r>
      <w:r>
        <w:rPr>
          <w:rFonts w:eastAsia="Droid Sans Fallback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shd w:fill="auto" w:val="clear"/>
          <w:lang w:val="ru-RU" w:eastAsia="en-US" w:bidi="ar-SA"/>
        </w:rPr>
        <w:t>выдающаяся премия театра - J. Westfeldt.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DejaVu Sans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style w:type="paragraph" w:styleId="Normal">
    <w:name w:val="Normal"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Droid Sans Fallback" w:cs="DejaVu Sans"/>
      <w:color w:val="00000A"/>
      <w:sz w:val="22"/>
      <w:szCs w:val="22"/>
      <w:lang w:val="ru-RU" w:eastAsia="en-US" w:bidi="ar-SA"/>
    </w:rPr>
  </w:style>
  <w:style w:type="paragraph" w:styleId="2">
    <w:name w:val="Заголовок 2"/>
    <w:basedOn w:val="Normal"/>
    <w:pPr>
      <w:outlineLvl w:val="1"/>
    </w:pPr>
    <w:rPr/>
  </w:style>
  <w:style w:type="character" w:styleId="DefaultParagraphFont">
    <w:name w:val="Default Paragraph Font"/>
    <w:rPr/>
  </w:style>
  <w:style w:type="character" w:styleId="Style13">
    <w:name w:val="Интернет-ссылка"/>
    <w:basedOn w:val="DefaultParagraphFont"/>
    <w:rPr>
      <w:color w:val="0000FF"/>
      <w:u w:val="single"/>
      <w:lang w:val="zxx" w:eastAsia="zxx" w:bidi="zxx"/>
    </w:rPr>
  </w:style>
  <w:style w:type="character" w:styleId="Appleconvertedspace">
    <w:name w:val="apple-converted-space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21">
    <w:name w:val="Заголовок 2 Знак"/>
    <w:basedOn w:val="DefaultParagraphFont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Mwheadline">
    <w:name w:val="mw-headline"/>
    <w:basedOn w:val="DefaultParagraphFont"/>
    <w:rPr/>
  </w:style>
  <w:style w:type="character" w:styleId="Mweditsection">
    <w:name w:val="mw-editsection"/>
    <w:basedOn w:val="DefaultParagraphFont"/>
    <w:rPr/>
  </w:style>
  <w:style w:type="character" w:styleId="Mweditsectionbracket">
    <w:name w:val="mw-editsection-bracket"/>
    <w:basedOn w:val="DefaultParagraphFont"/>
    <w:rPr/>
  </w:style>
  <w:style w:type="character" w:styleId="ListLabel1">
    <w:name w:val="ListLabel 1"/>
    <w:rPr>
      <w:sz w:val="20"/>
    </w:rPr>
  </w:style>
  <w:style w:type="character" w:styleId="Style14">
    <w:name w:val="Посещённая гиперссылка"/>
    <w:rPr>
      <w:color w:val="800000"/>
      <w:u w:val="single"/>
      <w:lang w:val="zxx" w:eastAsia="zxx" w:bidi="zxx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  <w:style w:type="paragraph" w:styleId="NormalWeb">
    <w:name w:val="Normal (Web)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llmusicals.com/w/wonderfultown.htm" TargetMode="External"/><Relationship Id="rId3" Type="http://schemas.openxmlformats.org/officeDocument/2006/relationships/hyperlink" Target="http://text.ru/antiplagiat/56e4905bb9179" TargetMode="External"/><Relationship Id="rId4" Type="http://schemas.openxmlformats.org/officeDocument/2006/relationships/hyperlink" Target="http://text.ru/antiplagiat/56e4beb4c1640" TargetMode="External"/><Relationship Id="rId5" Type="http://schemas.openxmlformats.org/officeDocument/2006/relationships/hyperlink" Target="http://text.ru/antiplagiat/56e4905bb9179" TargetMode="External"/><Relationship Id="rId6" Type="http://schemas.openxmlformats.org/officeDocument/2006/relationships/hyperlink" Target="http://text.ru/antiplagiat/56e4905bb9179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Application>LibreOffice/4.2.3.3$Linux_X86_64 LibreOffice_project/420m0$Build-3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2016-06-26T16:53:00Z</dcterms:created>
  <dc:creator>Olga</dc:creator>
  <dc:language>ru-RU</dc:language>
  <dcterms:modified xsi:type="dcterms:W3CDTF">2016-07-19T10:27:55Z</dcterms:modified>
  <cp:revision>14</cp:revision>
</cp:coreProperties>
</file>